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3E" w:rsidRPr="00677187" w:rsidRDefault="00A1093E" w:rsidP="00F31BC8">
      <w:pPr>
        <w:pStyle w:val="Bezriadkovania"/>
        <w:rPr>
          <w:rFonts w:ascii="Arial" w:hAnsi="Arial" w:cs="Arial"/>
          <w:b/>
          <w:sz w:val="22"/>
          <w:szCs w:val="22"/>
          <w:lang w:val="fr-FR"/>
        </w:rPr>
      </w:pPr>
      <w:r w:rsidRPr="00677187">
        <w:rPr>
          <w:rFonts w:ascii="Arial" w:hAnsi="Arial" w:cs="Arial"/>
          <w:b/>
          <w:sz w:val="22"/>
          <w:szCs w:val="22"/>
          <w:lang w:val="fr-FR"/>
        </w:rPr>
        <w:t xml:space="preserve">Culture française et cultures francophones </w:t>
      </w:r>
      <w:r w:rsidR="00A31FAB">
        <w:rPr>
          <w:rFonts w:ascii="Arial" w:hAnsi="Arial" w:cs="Arial"/>
          <w:b/>
          <w:sz w:val="22"/>
          <w:szCs w:val="22"/>
          <w:lang w:val="fr-FR"/>
        </w:rPr>
        <w:t>5</w:t>
      </w:r>
      <w:r w:rsidRPr="00677187">
        <w:rPr>
          <w:rFonts w:ascii="Arial" w:hAnsi="Arial" w:cs="Arial"/>
          <w:b/>
          <w:sz w:val="22"/>
          <w:szCs w:val="22"/>
          <w:lang w:val="fr-FR"/>
        </w:rPr>
        <w:t xml:space="preserve"> (</w:t>
      </w:r>
      <w:r w:rsidR="00A31FAB">
        <w:rPr>
          <w:rFonts w:ascii="Arial" w:hAnsi="Arial" w:cs="Arial"/>
          <w:b/>
          <w:sz w:val="22"/>
          <w:szCs w:val="22"/>
          <w:lang w:val="fr-FR"/>
        </w:rPr>
        <w:t>Panorma de la c</w:t>
      </w:r>
      <w:r w:rsidR="002B04C9" w:rsidRPr="00677187">
        <w:rPr>
          <w:rFonts w:ascii="Arial" w:hAnsi="Arial" w:cs="Arial"/>
          <w:b/>
          <w:sz w:val="22"/>
          <w:szCs w:val="22"/>
          <w:lang w:val="fr-FR"/>
        </w:rPr>
        <w:t>ulture française d</w:t>
      </w:r>
      <w:r w:rsidR="00180218">
        <w:rPr>
          <w:rFonts w:ascii="Arial" w:hAnsi="Arial" w:cs="Arial"/>
          <w:b/>
          <w:sz w:val="22"/>
          <w:szCs w:val="22"/>
          <w:lang w:val="fr-FR"/>
        </w:rPr>
        <w:t>u 20</w:t>
      </w:r>
      <w:r w:rsidR="002B04C9" w:rsidRPr="00677187">
        <w:rPr>
          <w:rFonts w:ascii="Arial" w:hAnsi="Arial" w:cs="Arial"/>
          <w:b/>
          <w:sz w:val="22"/>
          <w:szCs w:val="22"/>
          <w:vertAlign w:val="superscript"/>
          <w:lang w:val="fr-FR"/>
        </w:rPr>
        <w:t>e</w:t>
      </w:r>
      <w:r w:rsidR="002B04C9" w:rsidRPr="00677187">
        <w:rPr>
          <w:rFonts w:ascii="Arial" w:hAnsi="Arial" w:cs="Arial"/>
          <w:b/>
          <w:sz w:val="22"/>
          <w:szCs w:val="22"/>
          <w:lang w:val="fr-FR"/>
        </w:rPr>
        <w:t xml:space="preserve"> siècle)</w:t>
      </w:r>
      <w:r w:rsidRPr="00677187">
        <w:rPr>
          <w:rFonts w:ascii="Arial" w:hAnsi="Arial" w:cs="Arial"/>
          <w:b/>
          <w:sz w:val="22"/>
          <w:szCs w:val="22"/>
          <w:lang w:val="fr-FR"/>
        </w:rPr>
        <w:t xml:space="preserve">   </w:t>
      </w:r>
    </w:p>
    <w:p w:rsidR="00A31FAB" w:rsidRPr="00A31FAB" w:rsidRDefault="00242317" w:rsidP="00A31FAB">
      <w:pPr>
        <w:rPr>
          <w:rFonts w:ascii="Arial" w:hAnsi="Arial" w:cs="Arial"/>
          <w:bCs/>
          <w:spacing w:val="-3"/>
          <w:sz w:val="22"/>
          <w:szCs w:val="22"/>
          <w:lang w:val="fr-FR"/>
        </w:rPr>
      </w:pPr>
      <w:r>
        <w:rPr>
          <w:rFonts w:ascii="Arial" w:hAnsi="Arial" w:cs="Arial"/>
          <w:bCs/>
          <w:spacing w:val="-3"/>
          <w:sz w:val="22"/>
          <w:szCs w:val="22"/>
          <w:lang w:val="fr-FR"/>
        </w:rPr>
        <w:t xml:space="preserve">doc. </w:t>
      </w:r>
      <w:r w:rsidR="00A31FAB" w:rsidRPr="00A31FAB">
        <w:rPr>
          <w:rFonts w:ascii="Arial" w:hAnsi="Arial" w:cs="Arial"/>
          <w:bCs/>
          <w:spacing w:val="-3"/>
          <w:sz w:val="22"/>
          <w:szCs w:val="22"/>
          <w:lang w:val="fr-FR"/>
        </w:rPr>
        <w:t xml:space="preserve">Mgr. Ján Drengubiak, PhD. </w:t>
      </w:r>
    </w:p>
    <w:p w:rsidR="00D1677A" w:rsidRPr="00677187" w:rsidRDefault="00A31FAB" w:rsidP="00A31FAB">
      <w:pPr>
        <w:rPr>
          <w:rFonts w:ascii="Arial" w:hAnsi="Arial" w:cs="Arial"/>
          <w:sz w:val="22"/>
          <w:szCs w:val="22"/>
          <w:lang w:val="fr-FR"/>
        </w:rPr>
      </w:pPr>
      <w:r w:rsidRPr="00A31FAB">
        <w:rPr>
          <w:rFonts w:ascii="Arial" w:hAnsi="Arial" w:cs="Arial"/>
          <w:bCs/>
          <w:spacing w:val="-3"/>
          <w:sz w:val="22"/>
          <w:szCs w:val="22"/>
          <w:lang w:val="fr-FR"/>
        </w:rPr>
        <w:t xml:space="preserve">e-mail : </w:t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fldChar w:fldCharType="begin"/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instrText xml:space="preserve"> HYPERLINK "mailto:</w:instrText>
      </w:r>
      <w:r w:rsidR="00242317" w:rsidRPr="00A31FAB">
        <w:rPr>
          <w:rFonts w:ascii="Arial" w:hAnsi="Arial" w:cs="Arial"/>
          <w:bCs/>
          <w:spacing w:val="-3"/>
          <w:sz w:val="22"/>
          <w:szCs w:val="22"/>
          <w:lang w:val="fr-FR"/>
        </w:rPr>
        <w:instrText>jan.drengubiak@unipo.sk</w:instrText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instrText xml:space="preserve">" </w:instrText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fldChar w:fldCharType="separate"/>
      </w:r>
      <w:r w:rsidR="00242317" w:rsidRPr="00D6399D">
        <w:rPr>
          <w:rStyle w:val="Hypertextovprepojenie"/>
          <w:rFonts w:ascii="Arial" w:hAnsi="Arial" w:cs="Arial"/>
          <w:bCs/>
          <w:spacing w:val="-3"/>
          <w:sz w:val="22"/>
          <w:szCs w:val="22"/>
          <w:lang w:val="fr-FR"/>
        </w:rPr>
        <w:t>jan.drengubiak@unipo.sk</w:t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fldChar w:fldCharType="end"/>
      </w:r>
      <w:r w:rsidR="00242317">
        <w:rPr>
          <w:rFonts w:ascii="Arial" w:hAnsi="Arial" w:cs="Arial"/>
          <w:bCs/>
          <w:spacing w:val="-3"/>
          <w:sz w:val="22"/>
          <w:szCs w:val="22"/>
          <w:lang w:val="fr-FR"/>
        </w:rPr>
        <w:t xml:space="preserve"> </w:t>
      </w:r>
      <w:r w:rsidRPr="00A31FAB">
        <w:rPr>
          <w:rFonts w:ascii="Arial" w:hAnsi="Arial" w:cs="Arial"/>
          <w:bCs/>
          <w:spacing w:val="-3"/>
          <w:sz w:val="22"/>
          <w:szCs w:val="22"/>
          <w:lang w:val="fr-FR"/>
        </w:rPr>
        <w:tab/>
      </w:r>
    </w:p>
    <w:p w:rsidR="0072144C" w:rsidRPr="00677187" w:rsidRDefault="0072144C" w:rsidP="00B7655C">
      <w:pPr>
        <w:rPr>
          <w:rFonts w:ascii="Arial" w:hAnsi="Arial" w:cs="Arial"/>
          <w:sz w:val="22"/>
          <w:szCs w:val="22"/>
          <w:lang w:val="fr-FR"/>
        </w:rPr>
      </w:pPr>
    </w:p>
    <w:p w:rsidR="00B7655C" w:rsidRDefault="00B7655C" w:rsidP="00B7655C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  <w:lang w:val="fr-FR"/>
        </w:rPr>
      </w:pPr>
      <w:r w:rsidRPr="00677187">
        <w:rPr>
          <w:rFonts w:ascii="Arial" w:hAnsi="Arial" w:cs="Arial"/>
          <w:b/>
          <w:bCs/>
          <w:spacing w:val="-3"/>
          <w:sz w:val="22"/>
          <w:szCs w:val="22"/>
          <w:lang w:val="fr-FR"/>
        </w:rPr>
        <w:t xml:space="preserve">Programme prévisionnel: </w:t>
      </w:r>
    </w:p>
    <w:p w:rsidR="00177C46" w:rsidRPr="00677187" w:rsidRDefault="00177C46" w:rsidP="00B7655C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  <w:lang w:val="fr-FR"/>
        </w:rPr>
      </w:pPr>
    </w:p>
    <w:p w:rsidR="00D31E4F" w:rsidRDefault="004E20A0" w:rsidP="004E20A0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677187">
        <w:rPr>
          <w:rFonts w:ascii="Arial" w:hAnsi="Arial" w:cs="Arial"/>
          <w:spacing w:val="-3"/>
          <w:sz w:val="22"/>
          <w:szCs w:val="22"/>
          <w:lang w:val="fr-FR"/>
        </w:rPr>
        <w:t>Introduction générale</w:t>
      </w:r>
      <w:r w:rsidR="00E55F31">
        <w:rPr>
          <w:rFonts w:ascii="Arial" w:hAnsi="Arial" w:cs="Arial"/>
          <w:spacing w:val="-3"/>
          <w:sz w:val="22"/>
          <w:szCs w:val="22"/>
          <w:lang w:val="fr-FR"/>
        </w:rPr>
        <w:t>, périodisation</w:t>
      </w:r>
      <w:r w:rsidRPr="00677187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</w:p>
    <w:p w:rsidR="001874E5" w:rsidRDefault="00D31E4F" w:rsidP="004E20A0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L’avant-siècle - </w:t>
      </w:r>
      <w:r w:rsidR="004E20A0" w:rsidRPr="001874E5">
        <w:rPr>
          <w:rFonts w:ascii="Arial" w:hAnsi="Arial" w:cs="Arial"/>
          <w:spacing w:val="-3"/>
          <w:sz w:val="22"/>
          <w:szCs w:val="22"/>
          <w:lang w:val="fr-FR"/>
        </w:rPr>
        <w:t>le début du siècle</w:t>
      </w:r>
      <w:r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 - </w:t>
      </w:r>
      <w:r w:rsidR="004E20A0" w:rsidRPr="001874E5">
        <w:rPr>
          <w:rFonts w:ascii="Arial" w:hAnsi="Arial" w:cs="Arial"/>
          <w:spacing w:val="-3"/>
          <w:sz w:val="22"/>
          <w:szCs w:val="22"/>
          <w:lang w:val="fr-FR"/>
        </w:rPr>
        <w:t>la belle époque</w:t>
      </w:r>
      <w:r w:rsidR="00044B06"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 – histoire et culture </w:t>
      </w:r>
    </w:p>
    <w:p w:rsidR="00044B06" w:rsidRPr="001874E5" w:rsidRDefault="00044B06" w:rsidP="004E20A0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L’avant-siècle - le début du siècle - la belle époque – littérature </w:t>
      </w:r>
    </w:p>
    <w:p w:rsidR="005835D9" w:rsidRPr="001874E5" w:rsidRDefault="00D31E4F" w:rsidP="004E20A0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1874E5">
        <w:rPr>
          <w:rFonts w:ascii="Arial" w:hAnsi="Arial" w:cs="Arial"/>
          <w:spacing w:val="-3"/>
          <w:sz w:val="22"/>
          <w:szCs w:val="22"/>
          <w:lang w:val="fr-FR"/>
        </w:rPr>
        <w:t>Les années folles</w:t>
      </w:r>
      <w:r w:rsidR="005835D9"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1874E5" w:rsidRPr="001874E5">
        <w:rPr>
          <w:rFonts w:ascii="Arial" w:hAnsi="Arial" w:cs="Arial"/>
          <w:spacing w:val="-3"/>
          <w:sz w:val="22"/>
          <w:szCs w:val="22"/>
          <w:lang w:val="fr-FR"/>
        </w:rPr>
        <w:t>–</w:t>
      </w:r>
      <w:r w:rsidR="005835D9"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  <w:r w:rsidR="001874E5"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histoire, </w:t>
      </w:r>
      <w:r w:rsidR="005835D9" w:rsidRPr="001874E5">
        <w:rPr>
          <w:rFonts w:ascii="Arial" w:hAnsi="Arial" w:cs="Arial"/>
          <w:spacing w:val="-3"/>
          <w:sz w:val="22"/>
          <w:szCs w:val="22"/>
          <w:lang w:val="fr-FR"/>
        </w:rPr>
        <w:t>culture</w:t>
      </w:r>
      <w:r w:rsidR="001874E5" w:rsidRPr="001874E5">
        <w:rPr>
          <w:rFonts w:ascii="Arial" w:hAnsi="Arial" w:cs="Arial"/>
          <w:spacing w:val="-3"/>
          <w:sz w:val="22"/>
          <w:szCs w:val="22"/>
          <w:lang w:val="fr-FR"/>
        </w:rPr>
        <w:t xml:space="preserve"> et </w:t>
      </w:r>
      <w:r w:rsidR="005835D9" w:rsidRPr="001874E5">
        <w:rPr>
          <w:rFonts w:ascii="Arial" w:hAnsi="Arial" w:cs="Arial"/>
          <w:spacing w:val="-3"/>
          <w:sz w:val="22"/>
          <w:szCs w:val="22"/>
          <w:lang w:val="fr-FR"/>
        </w:rPr>
        <w:t>littérature</w:t>
      </w:r>
    </w:p>
    <w:p w:rsidR="005835D9" w:rsidRDefault="005835D9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spacing w:val="-3"/>
          <w:sz w:val="22"/>
          <w:szCs w:val="22"/>
          <w:lang w:val="fr-FR"/>
        </w:rPr>
        <w:t xml:space="preserve">Les années 30 – </w:t>
      </w:r>
      <w:r w:rsidRPr="005835D9">
        <w:rPr>
          <w:rFonts w:ascii="Arial" w:hAnsi="Arial" w:cs="Arial"/>
          <w:spacing w:val="-3"/>
          <w:sz w:val="22"/>
          <w:szCs w:val="22"/>
          <w:lang w:val="fr-FR"/>
        </w:rPr>
        <w:t>histoire</w:t>
      </w:r>
      <w:r w:rsidR="001874E5">
        <w:rPr>
          <w:rFonts w:ascii="Arial" w:hAnsi="Arial" w:cs="Arial"/>
          <w:spacing w:val="-3"/>
          <w:sz w:val="22"/>
          <w:szCs w:val="22"/>
          <w:lang w:val="fr-FR"/>
        </w:rPr>
        <w:t>,</w:t>
      </w:r>
      <w:r w:rsidRPr="005835D9">
        <w:rPr>
          <w:rFonts w:ascii="Arial" w:hAnsi="Arial" w:cs="Arial"/>
          <w:spacing w:val="-3"/>
          <w:sz w:val="22"/>
          <w:szCs w:val="22"/>
          <w:lang w:val="fr-FR"/>
        </w:rPr>
        <w:t xml:space="preserve"> culture</w:t>
      </w:r>
      <w:r w:rsidR="001874E5">
        <w:rPr>
          <w:rFonts w:ascii="Arial" w:hAnsi="Arial" w:cs="Arial"/>
          <w:spacing w:val="-3"/>
          <w:sz w:val="22"/>
          <w:szCs w:val="22"/>
          <w:lang w:val="fr-FR"/>
        </w:rPr>
        <w:t xml:space="preserve"> et littérature </w:t>
      </w:r>
    </w:p>
    <w:p w:rsidR="00F03810" w:rsidRDefault="00480051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480051">
        <w:rPr>
          <w:rFonts w:ascii="Arial" w:hAnsi="Arial" w:cs="Arial"/>
          <w:b/>
          <w:spacing w:val="-3"/>
          <w:sz w:val="22"/>
          <w:szCs w:val="22"/>
          <w:lang w:val="fr-FR"/>
        </w:rPr>
        <w:t>Premier contrôle</w:t>
      </w:r>
    </w:p>
    <w:p w:rsidR="00F03810" w:rsidRDefault="00F03810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spacing w:val="-3"/>
          <w:sz w:val="22"/>
          <w:szCs w:val="22"/>
          <w:lang w:val="fr-FR"/>
        </w:rPr>
        <w:t>La 2</w:t>
      </w:r>
      <w:r w:rsidR="00C17F38" w:rsidRPr="00C17F38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="00C17F38">
        <w:rPr>
          <w:rFonts w:ascii="Arial" w:hAnsi="Arial" w:cs="Arial"/>
          <w:spacing w:val="-3"/>
          <w:sz w:val="22"/>
          <w:szCs w:val="22"/>
          <w:lang w:val="fr-FR"/>
        </w:rPr>
        <w:t xml:space="preserve"> Guerre mondiale</w:t>
      </w:r>
      <w:r w:rsidR="00E55F31">
        <w:rPr>
          <w:rFonts w:ascii="Arial" w:hAnsi="Arial" w:cs="Arial"/>
          <w:spacing w:val="-3"/>
          <w:sz w:val="22"/>
          <w:szCs w:val="22"/>
          <w:lang w:val="fr-FR"/>
        </w:rPr>
        <w:t xml:space="preserve"> – histoire et culture </w:t>
      </w:r>
    </w:p>
    <w:p w:rsidR="00E55F31" w:rsidRDefault="00E55F31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E55F31">
        <w:rPr>
          <w:rFonts w:ascii="Arial" w:hAnsi="Arial" w:cs="Arial"/>
          <w:spacing w:val="-3"/>
          <w:sz w:val="22"/>
          <w:szCs w:val="22"/>
          <w:lang w:val="fr-FR"/>
        </w:rPr>
        <w:t>La 2</w:t>
      </w:r>
      <w:r w:rsidRPr="00E55F31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E55F31">
        <w:rPr>
          <w:rFonts w:ascii="Arial" w:hAnsi="Arial" w:cs="Arial"/>
          <w:spacing w:val="-3"/>
          <w:sz w:val="22"/>
          <w:szCs w:val="22"/>
          <w:lang w:val="fr-FR"/>
        </w:rPr>
        <w:t xml:space="preserve"> Guerre mondiale – </w:t>
      </w:r>
      <w:r>
        <w:rPr>
          <w:rFonts w:ascii="Arial" w:hAnsi="Arial" w:cs="Arial"/>
          <w:spacing w:val="-3"/>
          <w:sz w:val="22"/>
          <w:szCs w:val="22"/>
          <w:lang w:val="fr-FR"/>
        </w:rPr>
        <w:t>littérature</w:t>
      </w:r>
    </w:p>
    <w:p w:rsidR="004C27D8" w:rsidRDefault="004C27D8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spacing w:val="-3"/>
          <w:sz w:val="22"/>
          <w:szCs w:val="22"/>
          <w:lang w:val="fr-FR"/>
        </w:rPr>
        <w:t>Les 30 glorieuses</w:t>
      </w:r>
      <w:r w:rsidRPr="004C27D8">
        <w:rPr>
          <w:rFonts w:ascii="Arial" w:hAnsi="Arial" w:cs="Arial"/>
          <w:spacing w:val="-3"/>
          <w:sz w:val="22"/>
          <w:szCs w:val="22"/>
          <w:lang w:val="fr-FR"/>
        </w:rPr>
        <w:t xml:space="preserve"> – histoire et culture</w:t>
      </w:r>
    </w:p>
    <w:p w:rsidR="00BB4717" w:rsidRDefault="00BB4717" w:rsidP="00BB4717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spacing w:val="-3"/>
          <w:sz w:val="22"/>
          <w:szCs w:val="22"/>
          <w:lang w:val="fr-FR"/>
        </w:rPr>
        <w:t>Les 30 glorieuses</w:t>
      </w:r>
      <w:r w:rsidRPr="004C27D8">
        <w:rPr>
          <w:rFonts w:ascii="Arial" w:hAnsi="Arial" w:cs="Arial"/>
          <w:spacing w:val="-3"/>
          <w:sz w:val="22"/>
          <w:szCs w:val="22"/>
          <w:lang w:val="fr-FR"/>
        </w:rPr>
        <w:t xml:space="preserve"> – </w:t>
      </w:r>
      <w:r w:rsidR="0002762D" w:rsidRPr="0002762D">
        <w:rPr>
          <w:rFonts w:ascii="Arial" w:hAnsi="Arial" w:cs="Arial"/>
          <w:spacing w:val="-3"/>
          <w:sz w:val="22"/>
          <w:szCs w:val="22"/>
          <w:lang w:val="fr-FR"/>
        </w:rPr>
        <w:t>littérature</w:t>
      </w:r>
    </w:p>
    <w:p w:rsidR="00BB4717" w:rsidRDefault="00BB4717" w:rsidP="00BB4717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spacing w:val="-3"/>
          <w:sz w:val="22"/>
          <w:szCs w:val="22"/>
          <w:lang w:val="fr-FR"/>
        </w:rPr>
        <w:t>Les années 1980 et après</w:t>
      </w:r>
      <w:r w:rsidRPr="004C27D8">
        <w:rPr>
          <w:rFonts w:ascii="Arial" w:hAnsi="Arial" w:cs="Arial"/>
          <w:spacing w:val="-3"/>
          <w:sz w:val="22"/>
          <w:szCs w:val="22"/>
          <w:lang w:val="fr-FR"/>
        </w:rPr>
        <w:t xml:space="preserve"> – histoire et culture</w:t>
      </w:r>
    </w:p>
    <w:p w:rsidR="00BB4717" w:rsidRDefault="00BB4717" w:rsidP="00BB4717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BB4717">
        <w:rPr>
          <w:rFonts w:ascii="Arial" w:hAnsi="Arial" w:cs="Arial"/>
          <w:spacing w:val="-3"/>
          <w:sz w:val="22"/>
          <w:szCs w:val="22"/>
          <w:lang w:val="fr-FR"/>
        </w:rPr>
        <w:t xml:space="preserve">Les années 1980 et après </w:t>
      </w:r>
      <w:r w:rsidRPr="004C27D8">
        <w:rPr>
          <w:rFonts w:ascii="Arial" w:hAnsi="Arial" w:cs="Arial"/>
          <w:spacing w:val="-3"/>
          <w:sz w:val="22"/>
          <w:szCs w:val="22"/>
          <w:lang w:val="fr-FR"/>
        </w:rPr>
        <w:t xml:space="preserve">– </w:t>
      </w:r>
      <w:r w:rsidR="0002762D" w:rsidRPr="0002762D">
        <w:rPr>
          <w:rFonts w:ascii="Arial" w:hAnsi="Arial" w:cs="Arial"/>
          <w:spacing w:val="-3"/>
          <w:sz w:val="22"/>
          <w:szCs w:val="22"/>
          <w:lang w:val="fr-FR"/>
        </w:rPr>
        <w:t>littérature</w:t>
      </w:r>
    </w:p>
    <w:p w:rsidR="002F5C62" w:rsidRPr="00677187" w:rsidRDefault="00480051" w:rsidP="00D16631">
      <w:pPr>
        <w:numPr>
          <w:ilvl w:val="0"/>
          <w:numId w:val="13"/>
        </w:numPr>
        <w:suppressAutoHyphens/>
        <w:jc w:val="both"/>
        <w:rPr>
          <w:rFonts w:ascii="Arial" w:hAnsi="Arial" w:cs="Arial"/>
          <w:spacing w:val="-3"/>
          <w:sz w:val="22"/>
          <w:szCs w:val="22"/>
          <w:lang w:val="fr-FR"/>
        </w:rPr>
      </w:pPr>
      <w:r w:rsidRPr="00480051">
        <w:rPr>
          <w:rFonts w:ascii="Arial" w:hAnsi="Arial" w:cs="Arial"/>
          <w:b/>
          <w:spacing w:val="-3"/>
          <w:sz w:val="22"/>
          <w:szCs w:val="22"/>
          <w:lang w:val="fr-FR"/>
        </w:rPr>
        <w:t>Deuxième contrôle</w:t>
      </w:r>
      <w:r w:rsidR="004C27D8">
        <w:rPr>
          <w:rFonts w:ascii="Arial" w:hAnsi="Arial" w:cs="Arial"/>
          <w:spacing w:val="-3"/>
          <w:sz w:val="22"/>
          <w:szCs w:val="22"/>
          <w:lang w:val="fr-FR"/>
        </w:rPr>
        <w:t xml:space="preserve"> </w:t>
      </w:r>
    </w:p>
    <w:p w:rsidR="00400707" w:rsidRPr="00677187" w:rsidRDefault="00400707" w:rsidP="00400707">
      <w:pPr>
        <w:suppressAutoHyphens/>
        <w:ind w:left="360"/>
        <w:jc w:val="both"/>
        <w:rPr>
          <w:rFonts w:ascii="Arial" w:hAnsi="Arial" w:cs="Arial"/>
          <w:spacing w:val="-3"/>
          <w:sz w:val="22"/>
          <w:szCs w:val="22"/>
          <w:lang w:val="fr-FR"/>
        </w:rPr>
      </w:pPr>
    </w:p>
    <w:p w:rsidR="00FC0DD5" w:rsidRPr="00677187" w:rsidRDefault="00FC0DD5" w:rsidP="00FC0DD5">
      <w:pPr>
        <w:rPr>
          <w:rFonts w:ascii="Arial" w:hAnsi="Arial" w:cs="Arial"/>
          <w:b/>
          <w:sz w:val="22"/>
          <w:szCs w:val="22"/>
          <w:lang w:val="fr-FR"/>
        </w:rPr>
      </w:pPr>
      <w:r w:rsidRPr="00677187">
        <w:rPr>
          <w:rFonts w:ascii="Arial" w:hAnsi="Arial" w:cs="Arial"/>
          <w:b/>
          <w:sz w:val="22"/>
          <w:szCs w:val="22"/>
          <w:lang w:val="fr-FR"/>
        </w:rPr>
        <w:t xml:space="preserve">Conditions </w:t>
      </w:r>
    </w:p>
    <w:p w:rsidR="0073147A" w:rsidRPr="00677187" w:rsidRDefault="0073147A" w:rsidP="00FC0DD5">
      <w:pPr>
        <w:rPr>
          <w:rFonts w:ascii="Arial" w:hAnsi="Arial" w:cs="Arial"/>
          <w:b/>
          <w:sz w:val="22"/>
          <w:szCs w:val="22"/>
          <w:lang w:val="fr-FR"/>
        </w:rPr>
      </w:pPr>
    </w:p>
    <w:p w:rsidR="00B16920" w:rsidRPr="00C159E9" w:rsidRDefault="00713F33" w:rsidP="00EF6100">
      <w:pPr>
        <w:jc w:val="both"/>
        <w:rPr>
          <w:rFonts w:ascii="Arial" w:hAnsi="Arial" w:cs="Arial"/>
          <w:sz w:val="22"/>
          <w:szCs w:val="22"/>
          <w:lang w:val="fr-FR"/>
        </w:rPr>
      </w:pPr>
      <w:r w:rsidRPr="00677187">
        <w:rPr>
          <w:rFonts w:ascii="Arial" w:hAnsi="Arial" w:cs="Arial"/>
          <w:sz w:val="22"/>
          <w:szCs w:val="22"/>
          <w:lang w:val="fr-FR"/>
        </w:rPr>
        <w:t>A</w:t>
      </w:r>
      <w:r w:rsidR="00755DA9" w:rsidRPr="00677187">
        <w:rPr>
          <w:rFonts w:ascii="Arial" w:hAnsi="Arial" w:cs="Arial"/>
          <w:sz w:val="22"/>
          <w:szCs w:val="22"/>
          <w:lang w:val="fr-FR"/>
        </w:rPr>
        <w:t>ssiduité aux cours</w:t>
      </w:r>
      <w:r w:rsidR="00FC0DD5" w:rsidRPr="00677187">
        <w:rPr>
          <w:rFonts w:ascii="Arial" w:hAnsi="Arial" w:cs="Arial"/>
          <w:sz w:val="22"/>
          <w:szCs w:val="22"/>
          <w:lang w:val="fr-FR"/>
        </w:rPr>
        <w:t xml:space="preserve"> avec participation active supposant travail à la maison</w:t>
      </w:r>
      <w:r w:rsidR="0073147A" w:rsidRPr="00677187">
        <w:rPr>
          <w:rFonts w:ascii="Arial" w:hAnsi="Arial" w:cs="Arial"/>
          <w:sz w:val="22"/>
          <w:szCs w:val="22"/>
          <w:lang w:val="fr-FR"/>
        </w:rPr>
        <w:t> </w:t>
      </w:r>
      <w:r w:rsidRPr="00677187">
        <w:rPr>
          <w:rFonts w:ascii="Arial" w:hAnsi="Arial" w:cs="Arial"/>
          <w:sz w:val="22"/>
          <w:szCs w:val="22"/>
          <w:lang w:val="fr-FR"/>
        </w:rPr>
        <w:t>(</w:t>
      </w:r>
      <w:r w:rsidR="0073147A" w:rsidRPr="00677187">
        <w:rPr>
          <w:rFonts w:ascii="Arial" w:hAnsi="Arial" w:cs="Arial"/>
          <w:sz w:val="22"/>
          <w:szCs w:val="22"/>
          <w:lang w:val="fr-FR"/>
        </w:rPr>
        <w:t>la lecture des textes</w:t>
      </w:r>
      <w:r w:rsidR="004F3880" w:rsidRPr="00677187">
        <w:rPr>
          <w:rFonts w:ascii="Arial" w:hAnsi="Arial" w:cs="Arial"/>
          <w:sz w:val="22"/>
          <w:szCs w:val="22"/>
          <w:lang w:val="fr-FR"/>
        </w:rPr>
        <w:t>)</w:t>
      </w:r>
      <w:r w:rsidR="0073147A" w:rsidRPr="00677187">
        <w:rPr>
          <w:rFonts w:ascii="Arial" w:hAnsi="Arial" w:cs="Arial"/>
          <w:sz w:val="22"/>
          <w:szCs w:val="22"/>
          <w:lang w:val="fr-FR"/>
        </w:rPr>
        <w:t xml:space="preserve"> </w:t>
      </w:r>
      <w:r w:rsidR="00C159E9" w:rsidRPr="00C159E9">
        <w:rPr>
          <w:rFonts w:ascii="Arial" w:hAnsi="Arial" w:cs="Arial"/>
          <w:sz w:val="22"/>
          <w:szCs w:val="22"/>
          <w:lang w:val="fr-FR"/>
        </w:rPr>
        <w:t>La note finale est une moyenne des rés</w:t>
      </w:r>
      <w:r w:rsidR="00C159E9">
        <w:rPr>
          <w:rFonts w:ascii="Arial" w:hAnsi="Arial" w:cs="Arial"/>
          <w:sz w:val="22"/>
          <w:szCs w:val="22"/>
          <w:lang w:val="fr-FR"/>
        </w:rPr>
        <w:t>ultats de deux examens partiels</w:t>
      </w:r>
      <w:r w:rsidR="00EF6100">
        <w:rPr>
          <w:rFonts w:ascii="Arial" w:hAnsi="Arial" w:cs="Arial"/>
          <w:sz w:val="22"/>
          <w:szCs w:val="22"/>
          <w:lang w:val="fr-FR"/>
        </w:rPr>
        <w:t>.</w:t>
      </w:r>
    </w:p>
    <w:p w:rsidR="00C159E9" w:rsidRDefault="00C159E9" w:rsidP="00FC0DD5">
      <w:pPr>
        <w:rPr>
          <w:rFonts w:ascii="Arial" w:hAnsi="Arial" w:cs="Arial"/>
          <w:b/>
          <w:sz w:val="22"/>
          <w:szCs w:val="22"/>
          <w:lang w:val="fr-FR"/>
        </w:rPr>
      </w:pPr>
    </w:p>
    <w:p w:rsidR="00242317" w:rsidRDefault="00242317" w:rsidP="00242317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:rsidR="00242317" w:rsidRDefault="00242317" w:rsidP="00242317">
      <w:pPr>
        <w:pStyle w:val="Pta"/>
        <w:rPr>
          <w:rFonts w:cs="Arial"/>
          <w:sz w:val="22"/>
          <w:szCs w:val="22"/>
        </w:rPr>
      </w:pPr>
    </w:p>
    <w:p w:rsidR="00242317" w:rsidRDefault="00242317" w:rsidP="0024231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Prezenčná forma výučby sa môže počas semestra môže kombinovať s dištančnou formou, prípadne ňou môže byť čiastočne, alebo úplne nahradená. </w:t>
      </w:r>
    </w:p>
    <w:p w:rsidR="00242317" w:rsidRDefault="00242317" w:rsidP="0024231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:rsidR="00242317" w:rsidRDefault="00242317" w:rsidP="00242317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:rsidR="00242317" w:rsidRPr="009539CA" w:rsidRDefault="00242317" w:rsidP="00242317">
      <w:pPr>
        <w:rPr>
          <w:rFonts w:ascii="Arial" w:hAnsi="Arial" w:cs="Arial"/>
          <w:sz w:val="22"/>
          <w:szCs w:val="22"/>
          <w:lang w:val="fr-CA"/>
        </w:rPr>
      </w:pPr>
    </w:p>
    <w:p w:rsidR="00FC0DD5" w:rsidRPr="00677187" w:rsidRDefault="00FC61F1" w:rsidP="00FC0DD5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>É</w:t>
      </w:r>
      <w:r w:rsidR="00B16920" w:rsidRPr="00677187">
        <w:rPr>
          <w:rFonts w:ascii="Arial" w:hAnsi="Arial" w:cs="Arial"/>
          <w:b/>
          <w:sz w:val="22"/>
          <w:szCs w:val="22"/>
          <w:lang w:val="fr-FR"/>
        </w:rPr>
        <w:t>v</w:t>
      </w:r>
      <w:r w:rsidR="00FC0DD5" w:rsidRPr="00677187">
        <w:rPr>
          <w:rFonts w:ascii="Arial" w:hAnsi="Arial" w:cs="Arial"/>
          <w:b/>
          <w:sz w:val="22"/>
          <w:szCs w:val="22"/>
          <w:lang w:val="fr-FR"/>
        </w:rPr>
        <w:t xml:space="preserve">aluation:  </w:t>
      </w:r>
      <w:r w:rsidR="006251A4">
        <w:rPr>
          <w:rFonts w:ascii="Arial" w:hAnsi="Arial" w:cs="Arial"/>
          <w:sz w:val="22"/>
          <w:szCs w:val="22"/>
          <w:lang w:val="fr-FR"/>
        </w:rPr>
        <w:t>À</w:t>
      </w:r>
      <w:r w:rsidR="00FC0DD5" w:rsidRPr="00677187">
        <w:rPr>
          <w:rFonts w:ascii="Arial" w:hAnsi="Arial" w:cs="Arial"/>
          <w:sz w:val="22"/>
          <w:szCs w:val="22"/>
          <w:lang w:val="fr-FR"/>
        </w:rPr>
        <w:t>: 100-90%  B: 89-80%  C: 79-70% D: 69-60% E: 59-50 %</w:t>
      </w:r>
    </w:p>
    <w:p w:rsidR="0072383E" w:rsidRPr="00677187" w:rsidRDefault="0072383E" w:rsidP="009914B0">
      <w:pPr>
        <w:pStyle w:val="Pta"/>
        <w:tabs>
          <w:tab w:val="clear" w:pos="4536"/>
          <w:tab w:val="clear" w:pos="9072"/>
        </w:tabs>
        <w:rPr>
          <w:rFonts w:cs="Arial"/>
          <w:color w:val="999999"/>
          <w:sz w:val="22"/>
          <w:szCs w:val="22"/>
          <w:lang w:val="fr-FR"/>
        </w:rPr>
      </w:pPr>
    </w:p>
    <w:p w:rsidR="001559D4" w:rsidRPr="00677187" w:rsidRDefault="001559D4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677187">
        <w:rPr>
          <w:rFonts w:ascii="Arial" w:hAnsi="Arial" w:cs="Arial"/>
          <w:b/>
          <w:bCs/>
          <w:sz w:val="22"/>
          <w:szCs w:val="22"/>
          <w:lang w:val="fr-FR"/>
        </w:rPr>
        <w:t>Li</w:t>
      </w:r>
      <w:r w:rsidR="00755DA9" w:rsidRPr="00677187">
        <w:rPr>
          <w:rFonts w:ascii="Arial" w:hAnsi="Arial" w:cs="Arial"/>
          <w:b/>
          <w:bCs/>
          <w:sz w:val="22"/>
          <w:szCs w:val="22"/>
          <w:lang w:val="fr-FR"/>
        </w:rPr>
        <w:t>t</w:t>
      </w:r>
      <w:r w:rsidRPr="00677187">
        <w:rPr>
          <w:rFonts w:ascii="Arial" w:hAnsi="Arial" w:cs="Arial"/>
          <w:b/>
          <w:bCs/>
          <w:sz w:val="22"/>
          <w:szCs w:val="22"/>
          <w:lang w:val="fr-FR"/>
        </w:rPr>
        <w:t>t</w:t>
      </w:r>
      <w:r w:rsidR="00FC0DD5" w:rsidRPr="00677187">
        <w:rPr>
          <w:rFonts w:ascii="Arial" w:hAnsi="Arial" w:cs="Arial"/>
          <w:b/>
          <w:bCs/>
          <w:sz w:val="22"/>
          <w:szCs w:val="22"/>
          <w:lang w:val="fr-FR"/>
        </w:rPr>
        <w:t>érature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>BRUNEL, P.- GAILLARD, P.- MORET, M.: Lire et s´exprimer. Paris, Nathan 1970.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 xml:space="preserve">LECHERBONNIER, B.: XX-ième siècle. Paris, Nathan 1980. 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 xml:space="preserve">BEZBAKH, P.: Histoire de France des origines a 1914. Paris, Bordas 1989. 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>BEZBAKH, P.: Histoire de la France contemporaine. Paris, Bordas 1990.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>MARSEILLE, J.-LANEYRIE-DAGEN, N.: Les grands év</w:t>
      </w:r>
      <w:r w:rsidR="006251A4">
        <w:rPr>
          <w:rFonts w:ascii="Arial" w:hAnsi="Arial" w:cs="Arial"/>
          <w:sz w:val="22"/>
          <w:szCs w:val="22"/>
          <w:lang w:val="fr-FR"/>
        </w:rPr>
        <w:t>è</w:t>
      </w:r>
      <w:r w:rsidRPr="00FA70DF">
        <w:rPr>
          <w:rFonts w:ascii="Arial" w:hAnsi="Arial" w:cs="Arial"/>
          <w:sz w:val="22"/>
          <w:szCs w:val="22"/>
          <w:lang w:val="fr-FR"/>
        </w:rPr>
        <w:t>nements de l´histoire de France. Paris  Larousse 1991.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 xml:space="preserve">PIJOAN, J.: Dejiny umenia. Bratislava, Tatran 1982, resp. Ikar1998. </w:t>
      </w:r>
    </w:p>
    <w:p w:rsidR="00FA70DF" w:rsidRP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>KUDRNA, J. a ko.: Dějiny Francie. Praha, Nakladatelství Svoboda 1988.</w:t>
      </w:r>
    </w:p>
    <w:p w:rsidR="00FA70DF" w:rsidRDefault="00FA70DF" w:rsidP="00FA70DF">
      <w:pPr>
        <w:rPr>
          <w:rFonts w:ascii="Arial" w:hAnsi="Arial" w:cs="Arial"/>
          <w:sz w:val="22"/>
          <w:szCs w:val="22"/>
          <w:lang w:val="fr-FR"/>
        </w:rPr>
      </w:pPr>
      <w:r w:rsidRPr="00FA70DF">
        <w:rPr>
          <w:rFonts w:ascii="Arial" w:hAnsi="Arial" w:cs="Arial"/>
          <w:sz w:val="22"/>
          <w:szCs w:val="22"/>
          <w:lang w:val="fr-FR"/>
        </w:rPr>
        <w:t>ŠRÁMEK, J.: Panorama francouzské literatury od počátku po současnost. I.- II. Brno, Host 2012.</w:t>
      </w:r>
      <w:bookmarkStart w:id="0" w:name="_GoBack"/>
      <w:bookmarkEnd w:id="0"/>
    </w:p>
    <w:sectPr w:rsidR="00FA70DF" w:rsidSect="002423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417" w:right="1417" w:bottom="1417" w:left="1417" w:header="1440" w:footer="1440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DB" w:rsidRDefault="007438DB">
      <w:r>
        <w:separator/>
      </w:r>
    </w:p>
  </w:endnote>
  <w:endnote w:type="continuationSeparator" w:id="0">
    <w:p w:rsidR="007438DB" w:rsidRDefault="0074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DB" w:rsidRDefault="007438DB">
      <w:r>
        <w:separator/>
      </w:r>
    </w:p>
  </w:footnote>
  <w:footnote w:type="continuationSeparator" w:id="0">
    <w:p w:rsidR="007438DB" w:rsidRDefault="0074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4" w:rsidRDefault="006251A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8CF"/>
    <w:multiLevelType w:val="hybridMultilevel"/>
    <w:tmpl w:val="ADEEF5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3356A7"/>
    <w:multiLevelType w:val="hybridMultilevel"/>
    <w:tmpl w:val="23BE90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62E70"/>
    <w:multiLevelType w:val="hybridMultilevel"/>
    <w:tmpl w:val="ACCC950A"/>
    <w:lvl w:ilvl="0" w:tplc="B21C59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640A1D"/>
    <w:multiLevelType w:val="hybridMultilevel"/>
    <w:tmpl w:val="33A0F2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A816FF"/>
    <w:multiLevelType w:val="hybridMultilevel"/>
    <w:tmpl w:val="F57ADD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5D6925"/>
    <w:multiLevelType w:val="hybridMultilevel"/>
    <w:tmpl w:val="0D5E2440"/>
    <w:lvl w:ilvl="0" w:tplc="041B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2FE17C6A"/>
    <w:multiLevelType w:val="hybridMultilevel"/>
    <w:tmpl w:val="7E7036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D17045"/>
    <w:multiLevelType w:val="hybridMultilevel"/>
    <w:tmpl w:val="C76AEB2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B80C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5293671"/>
    <w:multiLevelType w:val="hybridMultilevel"/>
    <w:tmpl w:val="7DFCA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CD4F49"/>
    <w:multiLevelType w:val="hybridMultilevel"/>
    <w:tmpl w:val="ACCC95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C131A"/>
    <w:multiLevelType w:val="hybridMultilevel"/>
    <w:tmpl w:val="24FA085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2EB1C9E"/>
    <w:multiLevelType w:val="hybridMultilevel"/>
    <w:tmpl w:val="24FA085A"/>
    <w:lvl w:ilvl="0" w:tplc="041B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8800B48"/>
    <w:multiLevelType w:val="hybridMultilevel"/>
    <w:tmpl w:val="D48EF73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2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7"/>
    <w:rsid w:val="0002762D"/>
    <w:rsid w:val="00044B06"/>
    <w:rsid w:val="00066545"/>
    <w:rsid w:val="000A6B59"/>
    <w:rsid w:val="000E21F7"/>
    <w:rsid w:val="001078C1"/>
    <w:rsid w:val="001330A9"/>
    <w:rsid w:val="00150B99"/>
    <w:rsid w:val="001559D4"/>
    <w:rsid w:val="00177C46"/>
    <w:rsid w:val="00180218"/>
    <w:rsid w:val="001874E5"/>
    <w:rsid w:val="001904E5"/>
    <w:rsid w:val="00194FB7"/>
    <w:rsid w:val="001E3173"/>
    <w:rsid w:val="001E35E3"/>
    <w:rsid w:val="00231324"/>
    <w:rsid w:val="00242317"/>
    <w:rsid w:val="00251329"/>
    <w:rsid w:val="00270FFF"/>
    <w:rsid w:val="002B019B"/>
    <w:rsid w:val="002B04C9"/>
    <w:rsid w:val="002C023F"/>
    <w:rsid w:val="002F5C62"/>
    <w:rsid w:val="002F5D46"/>
    <w:rsid w:val="00333D45"/>
    <w:rsid w:val="0033575D"/>
    <w:rsid w:val="0036204F"/>
    <w:rsid w:val="00365C4C"/>
    <w:rsid w:val="003958A1"/>
    <w:rsid w:val="00400707"/>
    <w:rsid w:val="00404F10"/>
    <w:rsid w:val="00456A18"/>
    <w:rsid w:val="00464EF5"/>
    <w:rsid w:val="00475617"/>
    <w:rsid w:val="00480051"/>
    <w:rsid w:val="004A1BCF"/>
    <w:rsid w:val="004C27D8"/>
    <w:rsid w:val="004E20A0"/>
    <w:rsid w:val="004E317B"/>
    <w:rsid w:val="004F3880"/>
    <w:rsid w:val="00533D07"/>
    <w:rsid w:val="005835D9"/>
    <w:rsid w:val="005A52C4"/>
    <w:rsid w:val="005E53EA"/>
    <w:rsid w:val="00602B39"/>
    <w:rsid w:val="00606CD3"/>
    <w:rsid w:val="00613EB1"/>
    <w:rsid w:val="00615BAE"/>
    <w:rsid w:val="00624C53"/>
    <w:rsid w:val="006251A4"/>
    <w:rsid w:val="00642D15"/>
    <w:rsid w:val="00677187"/>
    <w:rsid w:val="006A469E"/>
    <w:rsid w:val="00713F33"/>
    <w:rsid w:val="0072144C"/>
    <w:rsid w:val="0072383E"/>
    <w:rsid w:val="0073147A"/>
    <w:rsid w:val="00735361"/>
    <w:rsid w:val="007433DB"/>
    <w:rsid w:val="007438DB"/>
    <w:rsid w:val="00755DA9"/>
    <w:rsid w:val="007627C3"/>
    <w:rsid w:val="00764B94"/>
    <w:rsid w:val="007B64D2"/>
    <w:rsid w:val="007C1664"/>
    <w:rsid w:val="007C18F4"/>
    <w:rsid w:val="007E7EAF"/>
    <w:rsid w:val="00804458"/>
    <w:rsid w:val="00853AA0"/>
    <w:rsid w:val="00884E14"/>
    <w:rsid w:val="00987423"/>
    <w:rsid w:val="009914B0"/>
    <w:rsid w:val="009B399B"/>
    <w:rsid w:val="009F7AA8"/>
    <w:rsid w:val="00A1093E"/>
    <w:rsid w:val="00A31FAB"/>
    <w:rsid w:val="00A35541"/>
    <w:rsid w:val="00A63D83"/>
    <w:rsid w:val="00AA4D89"/>
    <w:rsid w:val="00AD301F"/>
    <w:rsid w:val="00AE1CE2"/>
    <w:rsid w:val="00B16920"/>
    <w:rsid w:val="00B36389"/>
    <w:rsid w:val="00B37251"/>
    <w:rsid w:val="00B37F44"/>
    <w:rsid w:val="00B5459E"/>
    <w:rsid w:val="00B7655C"/>
    <w:rsid w:val="00BB4717"/>
    <w:rsid w:val="00BC55AC"/>
    <w:rsid w:val="00BC677B"/>
    <w:rsid w:val="00C159E9"/>
    <w:rsid w:val="00C17F38"/>
    <w:rsid w:val="00C70738"/>
    <w:rsid w:val="00C76085"/>
    <w:rsid w:val="00C85B22"/>
    <w:rsid w:val="00C93003"/>
    <w:rsid w:val="00D16631"/>
    <w:rsid w:val="00D1677A"/>
    <w:rsid w:val="00D31E4F"/>
    <w:rsid w:val="00D63EB6"/>
    <w:rsid w:val="00DE70F1"/>
    <w:rsid w:val="00E04C00"/>
    <w:rsid w:val="00E55F31"/>
    <w:rsid w:val="00E61093"/>
    <w:rsid w:val="00E668B5"/>
    <w:rsid w:val="00EB18C7"/>
    <w:rsid w:val="00EE64B3"/>
    <w:rsid w:val="00EF6100"/>
    <w:rsid w:val="00F03810"/>
    <w:rsid w:val="00F31BC8"/>
    <w:rsid w:val="00F32930"/>
    <w:rsid w:val="00F67AC2"/>
    <w:rsid w:val="00F71D55"/>
    <w:rsid w:val="00F82058"/>
    <w:rsid w:val="00F864F5"/>
    <w:rsid w:val="00FA70DF"/>
    <w:rsid w:val="00FB3683"/>
    <w:rsid w:val="00FB648C"/>
    <w:rsid w:val="00FC0D67"/>
    <w:rsid w:val="00FC0DD5"/>
    <w:rsid w:val="00FC5591"/>
    <w:rsid w:val="00FC61F1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rsid w:val="00A1093E"/>
    <w:rPr>
      <w:rFonts w:ascii="Arial" w:hAnsi="Arial"/>
      <w:sz w:val="24"/>
      <w:lang w:eastAsia="cs-CZ"/>
    </w:rPr>
  </w:style>
  <w:style w:type="paragraph" w:styleId="Hlavika">
    <w:name w:val="header"/>
    <w:basedOn w:val="Normlny"/>
    <w:link w:val="HlavikaChar"/>
    <w:rsid w:val="00713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713F33"/>
    <w:rPr>
      <w:sz w:val="24"/>
      <w:szCs w:val="24"/>
    </w:rPr>
  </w:style>
  <w:style w:type="paragraph" w:styleId="Bezriadkovania">
    <w:name w:val="No Spacing"/>
    <w:uiPriority w:val="1"/>
    <w:qFormat/>
    <w:rsid w:val="00F31BC8"/>
    <w:rPr>
      <w:sz w:val="24"/>
      <w:szCs w:val="24"/>
    </w:rPr>
  </w:style>
  <w:style w:type="character" w:styleId="Hypertextovprepojenie">
    <w:name w:val="Hyperlink"/>
    <w:basedOn w:val="Predvolenpsmoodseku"/>
    <w:rsid w:val="002423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tabs>
        <w:tab w:val="left" w:pos="-720"/>
      </w:tabs>
      <w:suppressAutoHyphens/>
      <w:jc w:val="both"/>
      <w:outlineLvl w:val="0"/>
    </w:pPr>
    <w:rPr>
      <w:b/>
      <w:bCs/>
      <w:spacing w:val="-3"/>
      <w:lang w:val="fr-CA"/>
    </w:rPr>
  </w:style>
  <w:style w:type="paragraph" w:styleId="Nadpis2">
    <w:name w:val="heading 2"/>
    <w:basedOn w:val="Normlny"/>
    <w:next w:val="Normlny"/>
    <w:qFormat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8"/>
      <w:lang w:val="fr-CA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991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rsid w:val="00A1093E"/>
    <w:rPr>
      <w:rFonts w:ascii="Arial" w:hAnsi="Arial"/>
      <w:sz w:val="24"/>
      <w:lang w:eastAsia="cs-CZ"/>
    </w:rPr>
  </w:style>
  <w:style w:type="paragraph" w:styleId="Hlavika">
    <w:name w:val="header"/>
    <w:basedOn w:val="Normlny"/>
    <w:link w:val="HlavikaChar"/>
    <w:rsid w:val="00713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713F33"/>
    <w:rPr>
      <w:sz w:val="24"/>
      <w:szCs w:val="24"/>
    </w:rPr>
  </w:style>
  <w:style w:type="paragraph" w:styleId="Bezriadkovania">
    <w:name w:val="No Spacing"/>
    <w:uiPriority w:val="1"/>
    <w:qFormat/>
    <w:rsid w:val="00F31BC8"/>
    <w:rPr>
      <w:sz w:val="24"/>
      <w:szCs w:val="24"/>
    </w:rPr>
  </w:style>
  <w:style w:type="character" w:styleId="Hypertextovprepojenie">
    <w:name w:val="Hyperlink"/>
    <w:basedOn w:val="Predvolenpsmoodseku"/>
    <w:rsid w:val="002423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85E2-5FE3-45CA-89B5-34AC2F83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l’évolution de la prose au 19ième et 20ième siècle</vt:lpstr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l’évolution de la prose au 19ième et 20ième siècle</dc:title>
  <dc:creator>jano</dc:creator>
  <cp:lastModifiedBy>JD</cp:lastModifiedBy>
  <cp:revision>2</cp:revision>
  <cp:lastPrinted>2017-09-20T08:38:00Z</cp:lastPrinted>
  <dcterms:created xsi:type="dcterms:W3CDTF">2020-09-21T08:55:00Z</dcterms:created>
  <dcterms:modified xsi:type="dcterms:W3CDTF">2020-09-21T08:55:00Z</dcterms:modified>
</cp:coreProperties>
</file>